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19628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77B25202" w14:textId="77777777" w:rsidTr="00103CF0">
        <w:tc>
          <w:tcPr>
            <w:tcW w:w="3616" w:type="dxa"/>
          </w:tcPr>
          <w:p w14:paraId="47AA39E6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687BFD53" w14:textId="77777777" w:rsidR="00132B68" w:rsidRPr="0054226F" w:rsidRDefault="00A1552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</w:tr>
      <w:tr w:rsidR="00B11ED9" w14:paraId="29425E82" w14:textId="77777777" w:rsidTr="00103CF0">
        <w:tc>
          <w:tcPr>
            <w:tcW w:w="3616" w:type="dxa"/>
          </w:tcPr>
          <w:p w14:paraId="0F01166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37C55B0A" w14:textId="77777777" w:rsidR="00132B68" w:rsidRPr="0054226F" w:rsidRDefault="00E6593D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1ED9" w14:paraId="172D2300" w14:textId="77777777" w:rsidTr="00103CF0">
        <w:tc>
          <w:tcPr>
            <w:tcW w:w="3616" w:type="dxa"/>
          </w:tcPr>
          <w:p w14:paraId="72306CD4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46CBE56B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7D4DF599" w14:textId="77777777" w:rsidTr="00103CF0">
        <w:tc>
          <w:tcPr>
            <w:tcW w:w="3616" w:type="dxa"/>
          </w:tcPr>
          <w:p w14:paraId="39A4646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72ACC677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6946B784" w14:textId="77777777" w:rsidR="008B72FD" w:rsidRPr="00616C1B" w:rsidRDefault="009671EB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ФГОС ООО 2021</w:t>
            </w:r>
          </w:p>
          <w:p w14:paraId="6C6EFB4C" w14:textId="77777777" w:rsidR="00433E8A" w:rsidRPr="00433E8A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основной  образовательной программы основного общего образования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E8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433E8A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9C22D69" w14:textId="2E78C89A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433E8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20421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421" w:rsidRPr="00616C1B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433E8A">
              <w:rPr>
                <w:rFonts w:ascii="Times New Roman" w:hAnsi="Times New Roman"/>
                <w:sz w:val="28"/>
                <w:szCs w:val="28"/>
              </w:rPr>
              <w:t>5</w:t>
            </w:r>
            <w:r w:rsidR="00C20421" w:rsidRPr="00616C1B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433E8A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16C1B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54F487" w14:textId="5ACB901E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9671EB" w:rsidRPr="00616C1B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433E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71EB" w:rsidRPr="00616C1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3E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B35C1A5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5852D8A4" w14:textId="4E64C80F" w:rsidR="00CD6388" w:rsidRPr="0054226F" w:rsidRDefault="008B72FD" w:rsidP="00296E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программы основного общего образования по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766423" w:rsidRPr="00616C1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="0027208A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>Е.Д. Критской, Г.</w:t>
            </w:r>
            <w:r w:rsidR="00616C1B">
              <w:rPr>
                <w:rFonts w:ascii="Times New Roman" w:hAnsi="Times New Roman" w:cs="Times New Roman"/>
                <w:sz w:val="28"/>
                <w:szCs w:val="28"/>
              </w:rPr>
              <w:t xml:space="preserve">П. Сергеевой, Т.С. Шмагиной, </w:t>
            </w:r>
          </w:p>
        </w:tc>
      </w:tr>
      <w:tr w:rsidR="00B11ED9" w14:paraId="0788BA3C" w14:textId="77777777" w:rsidTr="00103CF0">
        <w:tc>
          <w:tcPr>
            <w:tcW w:w="3616" w:type="dxa"/>
          </w:tcPr>
          <w:p w14:paraId="32D3EF9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079C056C" w14:textId="77777777" w:rsidR="00132B68" w:rsidRPr="0054226F" w:rsidRDefault="0027208A" w:rsidP="00C20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Е.Д. Критской, Г.П. Сергеевой, Т.С. </w:t>
            </w:r>
            <w:r w:rsidR="00C20421">
              <w:rPr>
                <w:rFonts w:ascii="Times New Roman" w:hAnsi="Times New Roman" w:cs="Times New Roman"/>
                <w:sz w:val="28"/>
                <w:szCs w:val="28"/>
              </w:rPr>
              <w:t>Шмагиной,  - М. Просвещение, 2020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B11ED9" w14:paraId="3D96A1E7" w14:textId="77777777" w:rsidTr="00103CF0">
        <w:tc>
          <w:tcPr>
            <w:tcW w:w="3616" w:type="dxa"/>
          </w:tcPr>
          <w:p w14:paraId="235D338A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498F0142" w14:textId="77777777" w:rsidR="009E75F6" w:rsidRPr="009E75F6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F6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– развитие музыкальной культуры школьников как неотъемлемой части духовной культуры.</w:t>
            </w:r>
          </w:p>
          <w:p w14:paraId="0E302FCD" w14:textId="77777777" w:rsidR="009E75F6" w:rsidRPr="009E75F6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F6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9A67162" w14:textId="77777777" w:rsidR="009E75F6" w:rsidRPr="009E75F6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5F6">
              <w:rPr>
                <w:rFonts w:ascii="Times New Roman" w:hAnsi="Times New Roman" w:cs="Times New Roman"/>
                <w:i/>
                <w:sz w:val="28"/>
                <w:szCs w:val="28"/>
              </w:rPr>
              <w:t>развитие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музыкальности, музыкального слуха, певческого голоса, музыкальной памяти, способности к сопереживанию, образного и ассоциативного мышления, творческого воображения;</w:t>
            </w:r>
          </w:p>
          <w:p w14:paraId="3158B95C" w14:textId="77777777" w:rsidR="009E75F6" w:rsidRPr="009E75F6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5F6">
              <w:rPr>
                <w:rFonts w:ascii="Times New Roman" w:hAnsi="Times New Roman" w:cs="Times New Roman"/>
                <w:i/>
                <w:sz w:val="28"/>
                <w:szCs w:val="28"/>
              </w:rPr>
              <w:t>освоение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музыки и знаний о музыке, ее интонационно-образной природе, жанровом и стилевом многообразии, особенностях музыкального языка, музыкальном фольклоре, классическом наследии и современном творчестве отечественных и зарубежных композиторов, о воздействии музыки на человека, о ее взаимосвязи с другими видами искусства и жизнью;</w:t>
            </w:r>
          </w:p>
          <w:p w14:paraId="33CBC275" w14:textId="77777777" w:rsidR="009E75F6" w:rsidRPr="009E75F6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5F6">
              <w:rPr>
                <w:rFonts w:ascii="Times New Roman" w:hAnsi="Times New Roman" w:cs="Times New Roman"/>
                <w:i/>
                <w:sz w:val="28"/>
                <w:szCs w:val="28"/>
              </w:rPr>
              <w:t>овладение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      </w:r>
          </w:p>
          <w:p w14:paraId="2AEFD9A6" w14:textId="77777777" w:rsidR="009E75F6" w:rsidRPr="009E75F6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75F6">
              <w:rPr>
                <w:rFonts w:ascii="Times New Roman" w:hAnsi="Times New Roman" w:cs="Times New Roman"/>
                <w:i/>
                <w:sz w:val="28"/>
                <w:szCs w:val="28"/>
              </w:rPr>
              <w:t>воспитание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эмоционально-ценностного отношения к музыке, устойчивого интереса к музыке, музыкальному искусству своего народа и других народов мира, музыкального вкуса учащихся, потребности к самостоятельному общению с высокохудожественной музыкой и музыкальному самообразованию, слушательской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5F6">
              <w:rPr>
                <w:rFonts w:ascii="Times New Roman" w:hAnsi="Times New Roman" w:cs="Times New Roman"/>
                <w:sz w:val="28"/>
                <w:szCs w:val="28"/>
              </w:rPr>
              <w:t xml:space="preserve"> и исполнительской культуры учащихся.</w:t>
            </w:r>
          </w:p>
          <w:p w14:paraId="4E7D724C" w14:textId="77777777" w:rsidR="00132B68" w:rsidRPr="0054226F" w:rsidRDefault="00132B68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30AA29D8" w14:textId="77777777" w:rsidTr="00103CF0">
        <w:tc>
          <w:tcPr>
            <w:tcW w:w="3616" w:type="dxa"/>
          </w:tcPr>
          <w:p w14:paraId="56CE0205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курса в учебном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плане</w:t>
            </w:r>
          </w:p>
        </w:tc>
        <w:tc>
          <w:tcPr>
            <w:tcW w:w="7299" w:type="dxa"/>
            <w:gridSpan w:val="6"/>
          </w:tcPr>
          <w:p w14:paraId="38305142" w14:textId="77777777" w:rsidR="00132B68" w:rsidRPr="0054226F" w:rsidRDefault="00BF7143" w:rsidP="00C2042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834E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04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2E957839" w14:textId="77777777" w:rsidTr="00103CF0">
        <w:tc>
          <w:tcPr>
            <w:tcW w:w="3616" w:type="dxa"/>
          </w:tcPr>
          <w:p w14:paraId="0B14074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299" w:type="dxa"/>
            <w:gridSpan w:val="6"/>
          </w:tcPr>
          <w:p w14:paraId="1A681765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73"/>
              <w:gridCol w:w="1895"/>
            </w:tblGrid>
            <w:tr w:rsidR="00A06F76" w14:paraId="6033AEB5" w14:textId="77777777" w:rsidTr="00E61244">
              <w:tc>
                <w:tcPr>
                  <w:tcW w:w="5173" w:type="dxa"/>
                </w:tcPr>
                <w:p w14:paraId="2656470C" w14:textId="77777777" w:rsidR="00A06F76" w:rsidRDefault="00F55D3F" w:rsidP="0054226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1: «</w:t>
                  </w:r>
                  <w:r w:rsidR="009E75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Музыка и литература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E612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(17ч)</w:t>
                  </w:r>
                </w:p>
              </w:tc>
              <w:tc>
                <w:tcPr>
                  <w:tcW w:w="1895" w:type="dxa"/>
                </w:tcPr>
                <w:p w14:paraId="56F06A87" w14:textId="77777777" w:rsidR="00A06F76" w:rsidRDefault="00A06F76" w:rsidP="0054226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06F76" w14:paraId="12215E7F" w14:textId="77777777" w:rsidTr="00E61244">
              <w:tc>
                <w:tcPr>
                  <w:tcW w:w="5173" w:type="dxa"/>
                </w:tcPr>
                <w:p w14:paraId="39C244A6" w14:textId="77777777" w:rsidR="00A06F76" w:rsidRDefault="00F55D3F" w:rsidP="00F55D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2: Музыка и изобразительное </w:t>
                  </w:r>
                  <w:r w:rsidR="009E75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искусство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C204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(17</w:t>
                  </w:r>
                  <w:r w:rsidR="00E612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ч)</w:t>
                  </w:r>
                </w:p>
              </w:tc>
              <w:tc>
                <w:tcPr>
                  <w:tcW w:w="1895" w:type="dxa"/>
                </w:tcPr>
                <w:p w14:paraId="6CD0678C" w14:textId="77777777" w:rsidR="00A06F76" w:rsidRDefault="00A06F76" w:rsidP="0054226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532F2B3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626C3CC" w14:textId="77777777" w:rsidTr="00103CF0">
        <w:tc>
          <w:tcPr>
            <w:tcW w:w="3616" w:type="dxa"/>
          </w:tcPr>
          <w:p w14:paraId="3731E937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10CCB9E7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19047B02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5BEFB605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14D8EC70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683224C0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66B8CA1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5A2CD2B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49D20A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AF9B26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783D10AC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59B583BB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238B707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3766E677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01A43D86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6EBDB792" w14:textId="77777777" w:rsidTr="00103CF0">
        <w:trPr>
          <w:trHeight w:val="63"/>
        </w:trPr>
        <w:tc>
          <w:tcPr>
            <w:tcW w:w="3616" w:type="dxa"/>
            <w:vMerge/>
          </w:tcPr>
          <w:p w14:paraId="60F3455A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FB869AB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10BAB0B9" w14:textId="586C7890" w:rsidR="00B11ED9" w:rsidRPr="0054226F" w:rsidRDefault="00433E8A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651A5663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E71021C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8" w:type="dxa"/>
          </w:tcPr>
          <w:p w14:paraId="106AC67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B4C71F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2982C192" w14:textId="77777777" w:rsidTr="00103CF0">
        <w:trPr>
          <w:trHeight w:val="63"/>
        </w:trPr>
        <w:tc>
          <w:tcPr>
            <w:tcW w:w="3616" w:type="dxa"/>
            <w:vMerge/>
          </w:tcPr>
          <w:p w14:paraId="7F3852F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D3184F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7358550E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1EC3E96F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CDEF7CD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70D56151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503453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2EF08AF5" w14:textId="77777777" w:rsidTr="00103CF0">
        <w:trPr>
          <w:trHeight w:val="63"/>
        </w:trPr>
        <w:tc>
          <w:tcPr>
            <w:tcW w:w="3616" w:type="dxa"/>
            <w:vMerge/>
          </w:tcPr>
          <w:p w14:paraId="1848C42D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A9AA66C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59EF604A" w14:textId="40E636DF" w:rsidR="00B11ED9" w:rsidRPr="0054226F" w:rsidRDefault="00433E8A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4F4DD5A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80AD257" w14:textId="77777777" w:rsidR="00B11ED9" w:rsidRPr="0054226F" w:rsidRDefault="00C20421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8" w:type="dxa"/>
          </w:tcPr>
          <w:p w14:paraId="52344FE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BEA84A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174349CA" w14:textId="77777777" w:rsidTr="00103CF0">
        <w:trPr>
          <w:trHeight w:val="63"/>
        </w:trPr>
        <w:tc>
          <w:tcPr>
            <w:tcW w:w="3616" w:type="dxa"/>
            <w:vMerge/>
          </w:tcPr>
          <w:p w14:paraId="5D0FB5FD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EC594B6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3CE6CFE0" w14:textId="0B5CB1C5" w:rsidR="00B11ED9" w:rsidRPr="0054226F" w:rsidRDefault="00433E8A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7DC1A255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87D8E8B" w14:textId="77777777" w:rsidR="00B11ED9" w:rsidRPr="0054226F" w:rsidRDefault="009671E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53D2211E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F4D65B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69898B39" w14:textId="77777777" w:rsidTr="00103CF0">
        <w:trPr>
          <w:trHeight w:val="63"/>
        </w:trPr>
        <w:tc>
          <w:tcPr>
            <w:tcW w:w="3616" w:type="dxa"/>
            <w:vMerge/>
          </w:tcPr>
          <w:p w14:paraId="0B7281F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2F14B7B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3DE98A98" w14:textId="77777777" w:rsidR="00B11ED9" w:rsidRPr="009671EB" w:rsidRDefault="009671EB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4376CC0D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F7ED89A" w14:textId="77777777" w:rsidR="00B11ED9" w:rsidRPr="009671EB" w:rsidRDefault="009671EB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0048698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5055B3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49CEB24E" w14:textId="77777777" w:rsidTr="00103CF0">
        <w:trPr>
          <w:trHeight w:val="63"/>
        </w:trPr>
        <w:tc>
          <w:tcPr>
            <w:tcW w:w="3616" w:type="dxa"/>
          </w:tcPr>
          <w:p w14:paraId="5CAEF920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3F981E49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0DD2D8E" w14:textId="77777777" w:rsidTr="00103CF0">
        <w:tc>
          <w:tcPr>
            <w:tcW w:w="3616" w:type="dxa"/>
          </w:tcPr>
          <w:p w14:paraId="199B47BC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751BB243" w14:textId="2533D165" w:rsidR="00DF0C88" w:rsidRDefault="00433E8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</w:t>
            </w:r>
          </w:p>
          <w:p w14:paraId="4292B2AB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29557D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1CC15908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081395C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88253C4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AD45BC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FD17F0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30380D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871B82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DB19A8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1825DB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15267E4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168359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5DD1486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D690D0E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3226AAA7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106D96F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7457AD0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94549">
    <w:abstractNumId w:val="0"/>
  </w:num>
  <w:num w:numId="2" w16cid:durableId="1816988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707E3"/>
    <w:rsid w:val="00103CF0"/>
    <w:rsid w:val="001126A0"/>
    <w:rsid w:val="00132B68"/>
    <w:rsid w:val="00193186"/>
    <w:rsid w:val="0027208A"/>
    <w:rsid w:val="00276EF1"/>
    <w:rsid w:val="00296EAD"/>
    <w:rsid w:val="002A1556"/>
    <w:rsid w:val="003555A5"/>
    <w:rsid w:val="003C6F65"/>
    <w:rsid w:val="00433E8A"/>
    <w:rsid w:val="004E7E08"/>
    <w:rsid w:val="0054226F"/>
    <w:rsid w:val="00564613"/>
    <w:rsid w:val="00570A10"/>
    <w:rsid w:val="00584CE6"/>
    <w:rsid w:val="00616C1B"/>
    <w:rsid w:val="00713007"/>
    <w:rsid w:val="00766423"/>
    <w:rsid w:val="0077539A"/>
    <w:rsid w:val="00834E4A"/>
    <w:rsid w:val="008B72FD"/>
    <w:rsid w:val="00922BD7"/>
    <w:rsid w:val="00945154"/>
    <w:rsid w:val="009671EB"/>
    <w:rsid w:val="009743AB"/>
    <w:rsid w:val="009D6C17"/>
    <w:rsid w:val="009E75F6"/>
    <w:rsid w:val="00A06F76"/>
    <w:rsid w:val="00A15529"/>
    <w:rsid w:val="00B11ED9"/>
    <w:rsid w:val="00B229A3"/>
    <w:rsid w:val="00BF39C8"/>
    <w:rsid w:val="00BF7143"/>
    <w:rsid w:val="00C20421"/>
    <w:rsid w:val="00CD6388"/>
    <w:rsid w:val="00D30987"/>
    <w:rsid w:val="00DF0C88"/>
    <w:rsid w:val="00E37013"/>
    <w:rsid w:val="00E61244"/>
    <w:rsid w:val="00E6593D"/>
    <w:rsid w:val="00F55D3F"/>
    <w:rsid w:val="00F93B36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9FC3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2019-04-12T10:54:00Z</cp:lastPrinted>
  <dcterms:created xsi:type="dcterms:W3CDTF">2019-09-09T18:02:00Z</dcterms:created>
  <dcterms:modified xsi:type="dcterms:W3CDTF">2025-09-30T11:05:00Z</dcterms:modified>
</cp:coreProperties>
</file>